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DE" w:rsidRPr="000933E2" w:rsidRDefault="000A5BDE" w:rsidP="000A5BDE">
      <w:pPr>
        <w:jc w:val="center"/>
        <w:rPr>
          <w:rFonts w:ascii="Times New Roman" w:hAnsi="Times New Roman"/>
          <w:b/>
          <w:bCs/>
        </w:rPr>
      </w:pPr>
      <w:r w:rsidRPr="000933E2">
        <w:rPr>
          <w:rFonts w:ascii="Times New Roman" w:hAnsi="Times New Roman"/>
          <w:b/>
          <w:bCs/>
        </w:rPr>
        <w:t>СВЕДЕН</w:t>
      </w:r>
      <w:bookmarkStart w:id="0" w:name="_GoBack"/>
      <w:bookmarkEnd w:id="0"/>
      <w:r w:rsidRPr="000933E2">
        <w:rPr>
          <w:rFonts w:ascii="Times New Roman" w:hAnsi="Times New Roman"/>
          <w:b/>
          <w:bCs/>
        </w:rPr>
        <w:t>ИЯ</w:t>
      </w:r>
      <w:proofErr w:type="gramStart"/>
      <w:r>
        <w:rPr>
          <w:rFonts w:ascii="Times New Roman" w:hAnsi="Times New Roman"/>
          <w:b/>
          <w:bCs/>
        </w:rPr>
        <w:t xml:space="preserve"> </w:t>
      </w:r>
      <w:r w:rsidR="00951167">
        <w:rPr>
          <w:rFonts w:ascii="Times New Roman" w:hAnsi="Times New Roman"/>
          <w:b/>
          <w:bCs/>
        </w:rPr>
        <w:t>О</w:t>
      </w:r>
      <w:proofErr w:type="gramEnd"/>
      <w:r w:rsidR="00951167">
        <w:rPr>
          <w:rFonts w:ascii="Times New Roman" w:hAnsi="Times New Roman"/>
          <w:b/>
          <w:bCs/>
        </w:rPr>
        <w:t xml:space="preserve">б </w:t>
      </w:r>
      <w:r>
        <w:rPr>
          <w:rFonts w:ascii="Times New Roman" w:hAnsi="Times New Roman"/>
          <w:b/>
          <w:bCs/>
        </w:rPr>
        <w:t>Оппонентах</w:t>
      </w:r>
    </w:p>
    <w:p w:rsidR="000A5BDE" w:rsidRPr="00170986" w:rsidRDefault="000A5BDE" w:rsidP="000A5BDE">
      <w:pPr>
        <w:jc w:val="center"/>
        <w:rPr>
          <w:rFonts w:ascii="Times New Roman" w:hAnsi="Times New Roman"/>
        </w:rPr>
      </w:pPr>
      <w:r w:rsidRPr="00170986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кандидатской</w:t>
      </w:r>
      <w:r w:rsidRPr="00170986">
        <w:rPr>
          <w:rFonts w:ascii="Times New Roman" w:hAnsi="Times New Roman"/>
        </w:rPr>
        <w:t xml:space="preserve"> диссертации </w:t>
      </w:r>
      <w:r w:rsidR="00CB3F45">
        <w:rPr>
          <w:rFonts w:ascii="Times New Roman" w:hAnsi="Times New Roman"/>
        </w:rPr>
        <w:t>Алт</w:t>
      </w:r>
      <w:r w:rsidR="006D6CA0">
        <w:rPr>
          <w:rFonts w:ascii="Times New Roman" w:hAnsi="Times New Roman"/>
        </w:rPr>
        <w:t>ы</w:t>
      </w:r>
      <w:r w:rsidR="00CB3F45">
        <w:rPr>
          <w:rFonts w:ascii="Times New Roman" w:hAnsi="Times New Roman"/>
        </w:rPr>
        <w:t>баева Сельвера Рафаэльевича</w:t>
      </w:r>
    </w:p>
    <w:p w:rsidR="006D6CA0" w:rsidRDefault="006D6CA0" w:rsidP="006D6CA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FD68E1">
        <w:rPr>
          <w:rFonts w:ascii="Times New Roman" w:hAnsi="Times New Roman"/>
        </w:rPr>
        <w:t>Клинико-морфологические особенности аденокарциномы прямой кишки, связанные с лимфогенным метастазированием</w:t>
      </w:r>
      <w:r>
        <w:rPr>
          <w:rFonts w:ascii="Times New Roman" w:hAnsi="Times New Roman"/>
        </w:rPr>
        <w:t xml:space="preserve">» по специальности: </w:t>
      </w:r>
      <w:r w:rsidRPr="00FD68E1">
        <w:rPr>
          <w:rFonts w:ascii="Times New Roman" w:hAnsi="Times New Roman"/>
        </w:rPr>
        <w:t>14.01.12 – онкология</w:t>
      </w:r>
      <w:r>
        <w:rPr>
          <w:rFonts w:ascii="Times New Roman" w:hAnsi="Times New Roman"/>
        </w:rPr>
        <w:t xml:space="preserve">, </w:t>
      </w:r>
      <w:r w:rsidRPr="00FD68E1">
        <w:rPr>
          <w:rFonts w:ascii="Times New Roman" w:hAnsi="Times New Roman"/>
        </w:rPr>
        <w:t>14.0</w:t>
      </w:r>
      <w:r>
        <w:rPr>
          <w:rFonts w:ascii="Times New Roman" w:hAnsi="Times New Roman"/>
        </w:rPr>
        <w:t>3.02 – патологическая анатомия.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3"/>
      </w:tblGrid>
      <w:tr w:rsidR="000A5BDE" w:rsidRPr="001D15EB" w:rsidTr="000A5BDE">
        <w:tc>
          <w:tcPr>
            <w:tcW w:w="2802" w:type="dxa"/>
          </w:tcPr>
          <w:p w:rsidR="000A5BDE" w:rsidRPr="006D6CA0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763" w:type="dxa"/>
          </w:tcPr>
          <w:p w:rsidR="000A5BDE" w:rsidRPr="006D6CA0" w:rsidRDefault="00CB3F45" w:rsidP="000A5BDE">
            <w:pPr>
              <w:pStyle w:val="a3"/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6D6CA0">
              <w:rPr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</w:t>
            </w:r>
          </w:p>
        </w:tc>
      </w:tr>
      <w:tr w:rsidR="000A5BDE" w:rsidRPr="001D15EB" w:rsidTr="000A5BDE">
        <w:tc>
          <w:tcPr>
            <w:tcW w:w="2802" w:type="dxa"/>
          </w:tcPr>
          <w:p w:rsidR="000A5BDE" w:rsidRPr="006D6CA0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6763" w:type="dxa"/>
          </w:tcPr>
          <w:p w:rsidR="000A5BDE" w:rsidRPr="006D6CA0" w:rsidRDefault="00CB3F45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ФГБОУ НГМУ Минздрава России</w:t>
            </w:r>
          </w:p>
          <w:p w:rsidR="000A5BDE" w:rsidRPr="006D6CA0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BDE" w:rsidRPr="001D15EB" w:rsidTr="000A5BDE">
        <w:tc>
          <w:tcPr>
            <w:tcW w:w="2802" w:type="dxa"/>
          </w:tcPr>
          <w:p w:rsidR="000A5BDE" w:rsidRPr="006D6CA0" w:rsidRDefault="000A5BDE" w:rsidP="00951167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Оппонент</w:t>
            </w:r>
            <w:r w:rsidR="00951167" w:rsidRPr="006D6CA0">
              <w:rPr>
                <w:rFonts w:ascii="Times New Roman" w:hAnsi="Times New Roman"/>
                <w:sz w:val="24"/>
                <w:szCs w:val="24"/>
              </w:rPr>
              <w:t xml:space="preserve"> (должность по основному месту работы, </w:t>
            </w:r>
            <w:proofErr w:type="spellStart"/>
            <w:r w:rsidR="00951167" w:rsidRPr="006D6CA0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="00951167" w:rsidRPr="006D6CA0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="00951167" w:rsidRPr="006D6CA0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="00951167" w:rsidRPr="006D6CA0">
              <w:rPr>
                <w:rFonts w:ascii="Times New Roman" w:hAnsi="Times New Roman"/>
                <w:sz w:val="24"/>
                <w:szCs w:val="24"/>
              </w:rPr>
              <w:t>, специальность по которой защищался)</w:t>
            </w:r>
          </w:p>
        </w:tc>
        <w:tc>
          <w:tcPr>
            <w:tcW w:w="6763" w:type="dxa"/>
          </w:tcPr>
          <w:p w:rsidR="00CF76BE" w:rsidRDefault="00CB3F45" w:rsidP="00CB3F45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Надеев Александр Петрович, доктор медицинских наук, профессор, заведующий кафедрой патологической анатомии</w:t>
            </w:r>
          </w:p>
          <w:p w:rsidR="000A5BDE" w:rsidRPr="006D6CA0" w:rsidRDefault="003053D6" w:rsidP="00CB3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«патологическая </w:t>
            </w:r>
            <w:r w:rsidR="005717F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натомия»</w:t>
            </w:r>
            <w:r w:rsidR="00CB3F45" w:rsidRPr="006D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5BDE" w:rsidRPr="001D15EB" w:rsidTr="00CB3F45">
        <w:trPr>
          <w:trHeight w:val="563"/>
        </w:trPr>
        <w:tc>
          <w:tcPr>
            <w:tcW w:w="2802" w:type="dxa"/>
          </w:tcPr>
          <w:p w:rsidR="000A5BDE" w:rsidRPr="006D6CA0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763" w:type="dxa"/>
          </w:tcPr>
          <w:p w:rsidR="000A5BDE" w:rsidRPr="006D6CA0" w:rsidRDefault="006D6CA0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 xml:space="preserve">630091, Российская Федерация, </w:t>
            </w:r>
            <w:proofErr w:type="gramStart"/>
            <w:r w:rsidRPr="006D6CA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D6CA0">
              <w:rPr>
                <w:rFonts w:ascii="Times New Roman" w:hAnsi="Times New Roman"/>
                <w:sz w:val="24"/>
                <w:szCs w:val="24"/>
              </w:rPr>
              <w:t>. Новосибирск, Красный проспект, 52</w:t>
            </w:r>
          </w:p>
        </w:tc>
      </w:tr>
      <w:tr w:rsidR="000A5BDE" w:rsidRPr="001D15EB" w:rsidTr="000A5BDE">
        <w:tc>
          <w:tcPr>
            <w:tcW w:w="2802" w:type="dxa"/>
          </w:tcPr>
          <w:p w:rsidR="000A5BDE" w:rsidRPr="006D6CA0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Телефон/факс</w:t>
            </w:r>
          </w:p>
        </w:tc>
        <w:tc>
          <w:tcPr>
            <w:tcW w:w="6763" w:type="dxa"/>
          </w:tcPr>
          <w:p w:rsidR="000A5BDE" w:rsidRPr="006D6CA0" w:rsidRDefault="006D6CA0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+7 (383) 222-32-04</w:t>
            </w:r>
          </w:p>
        </w:tc>
      </w:tr>
      <w:tr w:rsidR="000A5BDE" w:rsidRPr="005717FB" w:rsidTr="000A5BDE">
        <w:tc>
          <w:tcPr>
            <w:tcW w:w="2802" w:type="dxa"/>
          </w:tcPr>
          <w:p w:rsidR="000A5BDE" w:rsidRPr="006D6CA0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Адрес эл. почты</w:t>
            </w:r>
          </w:p>
        </w:tc>
        <w:tc>
          <w:tcPr>
            <w:tcW w:w="6763" w:type="dxa"/>
          </w:tcPr>
          <w:p w:rsidR="000A5BDE" w:rsidRPr="006D6CA0" w:rsidRDefault="006D6CA0" w:rsidP="000A5BD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6D6CA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6D6CA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-mail: rector@ngmu.ru</w:t>
            </w:r>
          </w:p>
        </w:tc>
      </w:tr>
      <w:tr w:rsidR="000A5BDE" w:rsidRPr="001D15EB" w:rsidTr="000A5BDE">
        <w:tc>
          <w:tcPr>
            <w:tcW w:w="2802" w:type="dxa"/>
          </w:tcPr>
          <w:p w:rsidR="000A5BDE" w:rsidRPr="006D6CA0" w:rsidRDefault="000A5BDE" w:rsidP="000A5BDE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6D6CA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Ве</w:t>
            </w:r>
            <w:proofErr w:type="gramStart"/>
            <w:r w:rsidRPr="006D6CA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б</w:t>
            </w:r>
            <w:proofErr w:type="spellEnd"/>
            <w:r w:rsidRPr="006D6CA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-</w:t>
            </w:r>
            <w:proofErr w:type="gramEnd"/>
            <w:r w:rsidRPr="006D6CA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сайт</w:t>
            </w:r>
          </w:p>
        </w:tc>
        <w:tc>
          <w:tcPr>
            <w:tcW w:w="6763" w:type="dxa"/>
          </w:tcPr>
          <w:p w:rsidR="000A5BDE" w:rsidRPr="006D6CA0" w:rsidRDefault="006D6CA0" w:rsidP="000A5B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color w:val="000000"/>
                <w:sz w:val="24"/>
                <w:szCs w:val="24"/>
              </w:rPr>
              <w:t>www.ngmu.ru</w:t>
            </w:r>
          </w:p>
        </w:tc>
      </w:tr>
    </w:tbl>
    <w:p w:rsidR="000A5BDE" w:rsidRPr="00371D7D" w:rsidRDefault="000A5BDE" w:rsidP="000A5BDE">
      <w:pPr>
        <w:jc w:val="center"/>
        <w:rPr>
          <w:rFonts w:ascii="Times New Roman" w:hAnsi="Times New Roman"/>
        </w:rPr>
      </w:pPr>
    </w:p>
    <w:p w:rsidR="000A5BDE" w:rsidRPr="00371D7D" w:rsidRDefault="000A5BDE" w:rsidP="000A5BDE">
      <w:pPr>
        <w:jc w:val="both"/>
        <w:rPr>
          <w:rFonts w:ascii="Times New Roman" w:hAnsi="Times New Roman"/>
          <w:bCs/>
        </w:rPr>
      </w:pPr>
      <w:r w:rsidRPr="00371D7D">
        <w:rPr>
          <w:rFonts w:ascii="Times New Roman" w:hAnsi="Times New Roman"/>
          <w:bCs/>
        </w:rPr>
        <w:t xml:space="preserve">Список  основных публикаций оппонента, составивших отзыв: </w:t>
      </w:r>
    </w:p>
    <w:p w:rsidR="006D6CA0" w:rsidRPr="00371D7D" w:rsidRDefault="006D6CA0" w:rsidP="006D6CA0">
      <w:pPr>
        <w:numPr>
          <w:ilvl w:val="0"/>
          <w:numId w:val="1"/>
        </w:numPr>
        <w:jc w:val="both"/>
        <w:rPr>
          <w:rFonts w:ascii="Times New Roman" w:hAnsi="Times New Roman"/>
          <w:bCs/>
        </w:rPr>
      </w:pPr>
      <w:proofErr w:type="spellStart"/>
      <w:r w:rsidRPr="00371D7D">
        <w:rPr>
          <w:rFonts w:ascii="Times New Roman" w:hAnsi="Times New Roman"/>
          <w:bCs/>
        </w:rPr>
        <w:t>Надеев</w:t>
      </w:r>
      <w:proofErr w:type="spellEnd"/>
      <w:r w:rsidRPr="00371D7D">
        <w:rPr>
          <w:rFonts w:ascii="Times New Roman" w:hAnsi="Times New Roman"/>
          <w:bCs/>
        </w:rPr>
        <w:t xml:space="preserve"> А.П., </w:t>
      </w:r>
      <w:proofErr w:type="spellStart"/>
      <w:r w:rsidRPr="00371D7D">
        <w:rPr>
          <w:rFonts w:ascii="Times New Roman" w:hAnsi="Times New Roman"/>
          <w:bCs/>
        </w:rPr>
        <w:t>Поротникова</w:t>
      </w:r>
      <w:proofErr w:type="spellEnd"/>
      <w:r w:rsidRPr="00371D7D">
        <w:rPr>
          <w:rFonts w:ascii="Times New Roman" w:hAnsi="Times New Roman"/>
          <w:bCs/>
        </w:rPr>
        <w:t xml:space="preserve"> Е.В., Садыкова А.М. Нозологическая структура патологических процессов в желудке и кишечнике по данным исследования биопсийного материала // I Международная морфологическая </w:t>
      </w:r>
      <w:proofErr w:type="spellStart"/>
      <w:r w:rsidRPr="00371D7D">
        <w:rPr>
          <w:rFonts w:ascii="Times New Roman" w:hAnsi="Times New Roman"/>
          <w:bCs/>
        </w:rPr>
        <w:t>научно-практ</w:t>
      </w:r>
      <w:proofErr w:type="spellEnd"/>
      <w:r w:rsidRPr="00371D7D">
        <w:rPr>
          <w:rFonts w:ascii="Times New Roman" w:hAnsi="Times New Roman"/>
          <w:bCs/>
        </w:rPr>
        <w:t xml:space="preserve">. </w:t>
      </w:r>
      <w:proofErr w:type="spellStart"/>
      <w:r w:rsidRPr="00371D7D">
        <w:rPr>
          <w:rFonts w:ascii="Times New Roman" w:hAnsi="Times New Roman"/>
          <w:bCs/>
        </w:rPr>
        <w:t>конф</w:t>
      </w:r>
      <w:proofErr w:type="spellEnd"/>
      <w:r w:rsidRPr="00371D7D">
        <w:rPr>
          <w:rFonts w:ascii="Times New Roman" w:hAnsi="Times New Roman"/>
          <w:bCs/>
        </w:rPr>
        <w:t>. студентов и мол</w:t>
      </w:r>
      <w:proofErr w:type="gramStart"/>
      <w:r w:rsidRPr="00371D7D">
        <w:rPr>
          <w:rFonts w:ascii="Times New Roman" w:hAnsi="Times New Roman"/>
          <w:bCs/>
        </w:rPr>
        <w:t>.</w:t>
      </w:r>
      <w:proofErr w:type="gramEnd"/>
      <w:r w:rsidRPr="00371D7D">
        <w:rPr>
          <w:rFonts w:ascii="Times New Roman" w:hAnsi="Times New Roman"/>
          <w:bCs/>
        </w:rPr>
        <w:t xml:space="preserve"> </w:t>
      </w:r>
      <w:proofErr w:type="gramStart"/>
      <w:r w:rsidRPr="00371D7D">
        <w:rPr>
          <w:rFonts w:ascii="Times New Roman" w:hAnsi="Times New Roman"/>
          <w:bCs/>
        </w:rPr>
        <w:t>у</w:t>
      </w:r>
      <w:proofErr w:type="gramEnd"/>
      <w:r w:rsidRPr="00371D7D">
        <w:rPr>
          <w:rFonts w:ascii="Times New Roman" w:hAnsi="Times New Roman"/>
          <w:bCs/>
        </w:rPr>
        <w:t>ченых «</w:t>
      </w:r>
      <w:proofErr w:type="spellStart"/>
      <w:r w:rsidRPr="00371D7D">
        <w:rPr>
          <w:rFonts w:ascii="Times New Roman" w:hAnsi="Times New Roman"/>
          <w:bCs/>
        </w:rPr>
        <w:t>Морфологиче-ские</w:t>
      </w:r>
      <w:proofErr w:type="spellEnd"/>
      <w:r w:rsidRPr="00371D7D">
        <w:rPr>
          <w:rFonts w:ascii="Times New Roman" w:hAnsi="Times New Roman"/>
          <w:bCs/>
        </w:rPr>
        <w:t xml:space="preserve"> науки – </w:t>
      </w:r>
      <w:proofErr w:type="spellStart"/>
      <w:r w:rsidRPr="00371D7D">
        <w:rPr>
          <w:rFonts w:ascii="Times New Roman" w:hAnsi="Times New Roman"/>
          <w:bCs/>
        </w:rPr>
        <w:t>фун-даментальная</w:t>
      </w:r>
      <w:proofErr w:type="spellEnd"/>
      <w:r w:rsidRPr="00371D7D">
        <w:rPr>
          <w:rFonts w:ascii="Times New Roman" w:hAnsi="Times New Roman"/>
          <w:bCs/>
        </w:rPr>
        <w:t xml:space="preserve"> ос-нова практической медицины». - </w:t>
      </w:r>
      <w:proofErr w:type="spellStart"/>
      <w:proofErr w:type="gramStart"/>
      <w:r w:rsidRPr="00371D7D">
        <w:rPr>
          <w:rFonts w:ascii="Times New Roman" w:hAnsi="Times New Roman"/>
          <w:bCs/>
        </w:rPr>
        <w:t>Но-восибирск</w:t>
      </w:r>
      <w:proofErr w:type="spellEnd"/>
      <w:proofErr w:type="gramEnd"/>
      <w:r w:rsidRPr="00371D7D">
        <w:rPr>
          <w:rFonts w:ascii="Times New Roman" w:hAnsi="Times New Roman"/>
          <w:bCs/>
        </w:rPr>
        <w:t xml:space="preserve">, </w:t>
      </w:r>
      <w:proofErr w:type="spellStart"/>
      <w:r w:rsidRPr="00371D7D">
        <w:rPr>
          <w:rFonts w:ascii="Times New Roman" w:hAnsi="Times New Roman"/>
          <w:bCs/>
        </w:rPr>
        <w:t>Сиб-медиздат</w:t>
      </w:r>
      <w:proofErr w:type="spellEnd"/>
      <w:r w:rsidRPr="00371D7D">
        <w:rPr>
          <w:rFonts w:ascii="Times New Roman" w:hAnsi="Times New Roman"/>
          <w:bCs/>
        </w:rPr>
        <w:t>, 2016. - С.141-143.</w:t>
      </w:r>
    </w:p>
    <w:p w:rsidR="006D6CA0" w:rsidRPr="00371D7D" w:rsidRDefault="006D6CA0" w:rsidP="006D6CA0">
      <w:pPr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371D7D">
        <w:rPr>
          <w:rFonts w:ascii="Times New Roman" w:hAnsi="Times New Roman"/>
          <w:bCs/>
        </w:rPr>
        <w:t xml:space="preserve">Распространенность и виды зубчатых образований толстой кишки // Материалы I международной морфологической научно-практической </w:t>
      </w:r>
      <w:proofErr w:type="gramStart"/>
      <w:r w:rsidRPr="00371D7D">
        <w:rPr>
          <w:rFonts w:ascii="Times New Roman" w:hAnsi="Times New Roman"/>
          <w:bCs/>
        </w:rPr>
        <w:t>конкурс-конференции</w:t>
      </w:r>
      <w:proofErr w:type="gramEnd"/>
      <w:r w:rsidRPr="00371D7D">
        <w:rPr>
          <w:rFonts w:ascii="Times New Roman" w:hAnsi="Times New Roman"/>
          <w:bCs/>
        </w:rPr>
        <w:t xml:space="preserve"> студентов и молодых ученых Морфологические науки - фундаментальная основа практической медицины. Новосибирск, 2016. с. 149-150.</w:t>
      </w:r>
    </w:p>
    <w:p w:rsidR="006D6CA0" w:rsidRDefault="005A6147" w:rsidP="006D6CA0">
      <w:pPr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</w:t>
      </w:r>
      <w:r w:rsidR="006D6CA0" w:rsidRPr="00371D7D">
        <w:rPr>
          <w:rFonts w:ascii="Times New Roman" w:hAnsi="Times New Roman"/>
          <w:bCs/>
        </w:rPr>
        <w:t xml:space="preserve">труктура онкологической заболеваемости по данным исследований </w:t>
      </w:r>
      <w:proofErr w:type="spellStart"/>
      <w:r w:rsidR="006D6CA0" w:rsidRPr="00371D7D">
        <w:rPr>
          <w:rFonts w:ascii="Times New Roman" w:hAnsi="Times New Roman"/>
          <w:bCs/>
        </w:rPr>
        <w:t>гастробиопсий</w:t>
      </w:r>
      <w:proofErr w:type="spellEnd"/>
      <w:r w:rsidR="006D6CA0" w:rsidRPr="00371D7D">
        <w:rPr>
          <w:rFonts w:ascii="Times New Roman" w:hAnsi="Times New Roman"/>
          <w:bCs/>
        </w:rPr>
        <w:t xml:space="preserve"> // Медицина и образование в Сибири. – 2014. - № 3.</w:t>
      </w:r>
    </w:p>
    <w:p w:rsidR="005A6147" w:rsidRDefault="005A6147" w:rsidP="005A6147">
      <w:pPr>
        <w:numPr>
          <w:ilvl w:val="0"/>
          <w:numId w:val="1"/>
        </w:numPr>
        <w:ind w:hanging="294"/>
        <w:jc w:val="both"/>
        <w:rPr>
          <w:rFonts w:ascii="Times New Roman" w:hAnsi="Times New Roman"/>
          <w:bCs/>
        </w:rPr>
      </w:pPr>
      <w:proofErr w:type="spellStart"/>
      <w:r w:rsidRPr="005A6147">
        <w:rPr>
          <w:rFonts w:ascii="Times New Roman" w:hAnsi="Times New Roman"/>
          <w:bCs/>
        </w:rPr>
        <w:t>Козяев</w:t>
      </w:r>
      <w:proofErr w:type="spellEnd"/>
      <w:r w:rsidRPr="005A6147">
        <w:rPr>
          <w:rFonts w:ascii="Times New Roman" w:hAnsi="Times New Roman"/>
          <w:bCs/>
        </w:rPr>
        <w:t xml:space="preserve"> М.А., </w:t>
      </w:r>
      <w:proofErr w:type="spellStart"/>
      <w:r w:rsidRPr="005A6147">
        <w:rPr>
          <w:rFonts w:ascii="Times New Roman" w:hAnsi="Times New Roman"/>
          <w:bCs/>
        </w:rPr>
        <w:t>Надеев</w:t>
      </w:r>
      <w:proofErr w:type="spellEnd"/>
      <w:r w:rsidRPr="005A6147">
        <w:rPr>
          <w:rFonts w:ascii="Times New Roman" w:hAnsi="Times New Roman"/>
          <w:bCs/>
        </w:rPr>
        <w:t xml:space="preserve"> А.П., Агеева Т.А., Жукова В.А., Травин М.А.</w:t>
      </w:r>
      <w:r>
        <w:rPr>
          <w:rFonts w:ascii="Times New Roman" w:hAnsi="Times New Roman"/>
          <w:bCs/>
        </w:rPr>
        <w:t xml:space="preserve"> </w:t>
      </w:r>
      <w:r w:rsidRPr="005A6147">
        <w:rPr>
          <w:rFonts w:ascii="Times New Roman" w:hAnsi="Times New Roman"/>
          <w:bCs/>
        </w:rPr>
        <w:t>Нераспознанный рак легкого у молодой женщины: наблюдение из практики // Сибирский онкологический журнал. – Томск, 2014. - № 4. – С. 70-72.</w:t>
      </w:r>
    </w:p>
    <w:p w:rsidR="006D6CA0" w:rsidRPr="005A6147" w:rsidRDefault="005A6147" w:rsidP="005A6147">
      <w:pPr>
        <w:numPr>
          <w:ilvl w:val="0"/>
          <w:numId w:val="1"/>
        </w:numPr>
        <w:ind w:left="709" w:hanging="283"/>
        <w:jc w:val="both"/>
        <w:rPr>
          <w:rFonts w:ascii="Times New Roman" w:hAnsi="Times New Roman"/>
          <w:b/>
          <w:bCs/>
        </w:rPr>
      </w:pPr>
      <w:r w:rsidRPr="005A6147">
        <w:rPr>
          <w:rFonts w:ascii="Times New Roman" w:hAnsi="Times New Roman"/>
          <w:bCs/>
        </w:rPr>
        <w:t xml:space="preserve">Надеев А.П., Жукова В.А., </w:t>
      </w:r>
      <w:proofErr w:type="spellStart"/>
      <w:r w:rsidRPr="005A6147">
        <w:rPr>
          <w:rFonts w:ascii="Times New Roman" w:hAnsi="Times New Roman"/>
          <w:bCs/>
        </w:rPr>
        <w:t>Козяев</w:t>
      </w:r>
      <w:proofErr w:type="spellEnd"/>
      <w:r w:rsidRPr="005A6147">
        <w:rPr>
          <w:rFonts w:ascii="Times New Roman" w:hAnsi="Times New Roman"/>
          <w:bCs/>
        </w:rPr>
        <w:t xml:space="preserve"> М.А., Травин М.А., Яценко К.Е. Опыт использования иммуногистохимического методы в дифференциальной диагностике опухолей центральной нервной системы // Сибирский онкологический журнал. – Томск, 2014. - № 3. – С. 51-55.</w:t>
      </w:r>
    </w:p>
    <w:sectPr w:rsidR="006D6CA0" w:rsidRPr="005A6147" w:rsidSect="005A614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4704"/>
    <w:multiLevelType w:val="hybridMultilevel"/>
    <w:tmpl w:val="C25A9942"/>
    <w:lvl w:ilvl="0" w:tplc="F2986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691"/>
    <w:rsid w:val="000A5BDE"/>
    <w:rsid w:val="003036F2"/>
    <w:rsid w:val="003053D6"/>
    <w:rsid w:val="00371D7D"/>
    <w:rsid w:val="00467163"/>
    <w:rsid w:val="004D0816"/>
    <w:rsid w:val="005717FB"/>
    <w:rsid w:val="005A6147"/>
    <w:rsid w:val="00626691"/>
    <w:rsid w:val="006D6CA0"/>
    <w:rsid w:val="007B40C6"/>
    <w:rsid w:val="008A2049"/>
    <w:rsid w:val="00951167"/>
    <w:rsid w:val="00AF56B1"/>
    <w:rsid w:val="00C80EA7"/>
    <w:rsid w:val="00CB3F45"/>
    <w:rsid w:val="00CC4F6F"/>
    <w:rsid w:val="00CF76BE"/>
    <w:rsid w:val="00DD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5BDE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0A5BDE"/>
    <w:rPr>
      <w:rFonts w:ascii="Times New Roman" w:eastAsia="Times New Roman" w:hAnsi="Times New Roman"/>
      <w:sz w:val="28"/>
    </w:rPr>
  </w:style>
  <w:style w:type="character" w:customStyle="1" w:styleId="note">
    <w:name w:val="note"/>
    <w:basedOn w:val="a0"/>
    <w:rsid w:val="000A5BDE"/>
  </w:style>
  <w:style w:type="character" w:styleId="a5">
    <w:name w:val="Hyperlink"/>
    <w:rsid w:val="000A5BDE"/>
    <w:rPr>
      <w:color w:val="0000FF"/>
      <w:u w:val="single"/>
    </w:rPr>
  </w:style>
  <w:style w:type="character" w:styleId="a6">
    <w:name w:val="Strong"/>
    <w:qFormat/>
    <w:rsid w:val="000A5B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Тицкая</dc:creator>
  <cp:lastModifiedBy>tickaya</cp:lastModifiedBy>
  <cp:revision>3</cp:revision>
  <cp:lastPrinted>2018-01-19T03:56:00Z</cp:lastPrinted>
  <dcterms:created xsi:type="dcterms:W3CDTF">2018-03-28T03:01:00Z</dcterms:created>
  <dcterms:modified xsi:type="dcterms:W3CDTF">2018-05-22T05:28:00Z</dcterms:modified>
</cp:coreProperties>
</file>